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E52" w:rsidRDefault="00250E52" w:rsidP="00250E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Mai-mult-ca-perfectul</w:t>
      </w:r>
    </w:p>
    <w:p w:rsidR="00250E52" w:rsidRDefault="00250E52" w:rsidP="00250E52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50E52" w:rsidRDefault="00250E52" w:rsidP="00250E52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Fratele meu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învățase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lecția când am ajuns.</w:t>
      </w:r>
    </w:p>
    <w:p w:rsidR="00250E52" w:rsidRDefault="00250E52" w:rsidP="00250E52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160655</wp:posOffset>
                </wp:positionV>
                <wp:extent cx="6524625" cy="1200150"/>
                <wp:effectExtent l="0" t="0" r="28575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120015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-6pt;margin-top:12.65pt;width:513.75pt;height:94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" fillcolor="#92d050" strokecolor="#92d050" strokeweight="2pt"/>
            </w:pict>
          </mc:Fallback>
        </mc:AlternateContent>
      </w:r>
    </w:p>
    <w:p w:rsidR="00250E52" w:rsidRDefault="00250E52" w:rsidP="00250E52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Mai-mult-ca perfectul exprimă o 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>acțiune trecută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>încheiată înaintea unei alte acțiuni trecute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250E52" w:rsidRDefault="00250E52" w:rsidP="00250E52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Grupul de sunet specific este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– se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aflat după sunetul care indică perfectul simplu.</w:t>
      </w:r>
    </w:p>
    <w:p w:rsidR="00250E52" w:rsidRDefault="00250E52" w:rsidP="00250E52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Grupul de sunete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–ră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este întotdeauna utilizat la plural.</w:t>
      </w:r>
    </w:p>
    <w:p w:rsidR="00250E52" w:rsidRDefault="00250E52" w:rsidP="00250E52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50E52" w:rsidRDefault="00250E52" w:rsidP="00250E52">
      <w:pPr>
        <w:tabs>
          <w:tab w:val="left" w:pos="7350"/>
        </w:tabs>
        <w:ind w:firstLine="720"/>
        <w:rPr>
          <w:b/>
        </w:rPr>
      </w:pPr>
      <w:proofErr w:type="gramStart"/>
      <w:r>
        <w:rPr>
          <w:b/>
          <w:u w:val="single"/>
        </w:rPr>
        <w:t>a</w:t>
      </w:r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cânta</w:t>
      </w:r>
      <w:proofErr w:type="spellEnd"/>
      <w:r>
        <w:rPr>
          <w:b/>
        </w:rPr>
        <w:t xml:space="preserve">                                                                </w:t>
      </w:r>
      <w:r>
        <w:rPr>
          <w:b/>
          <w:u w:val="single"/>
        </w:rPr>
        <w:t xml:space="preserve">a </w:t>
      </w:r>
      <w:proofErr w:type="spellStart"/>
      <w:r>
        <w:rPr>
          <w:b/>
          <w:u w:val="single"/>
        </w:rPr>
        <w:t>vedea</w:t>
      </w:r>
      <w:proofErr w:type="spellEnd"/>
      <w:r>
        <w:rPr>
          <w:b/>
        </w:rPr>
        <w:t xml:space="preserve">             </w:t>
      </w:r>
      <w:r>
        <w:rPr>
          <w:b/>
        </w:rPr>
        <w:tab/>
      </w:r>
      <w:r>
        <w:rPr>
          <w:b/>
          <w:u w:val="single"/>
        </w:rPr>
        <w:t>a merge</w:t>
      </w:r>
    </w:p>
    <w:p w:rsidR="00250E52" w:rsidRDefault="00250E52" w:rsidP="00250E52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eu cânta</w:t>
      </w:r>
      <w:r>
        <w:rPr>
          <w:b/>
          <w:lang w:val="ro-RO"/>
        </w:rPr>
        <w:t>se</w:t>
      </w:r>
      <w:r>
        <w:rPr>
          <w:lang w:val="ro-RO"/>
        </w:rPr>
        <w:t>m</w:t>
      </w:r>
      <w:r>
        <w:rPr>
          <w:lang w:val="ro-RO"/>
        </w:rPr>
        <w:tab/>
        <w:t xml:space="preserve">    eu văzu</w:t>
      </w:r>
      <w:r>
        <w:rPr>
          <w:b/>
          <w:lang w:val="ro-RO"/>
        </w:rPr>
        <w:t>se</w:t>
      </w:r>
      <w:r>
        <w:rPr>
          <w:lang w:val="ro-RO"/>
        </w:rPr>
        <w:t>m</w:t>
      </w:r>
      <w:r>
        <w:rPr>
          <w:lang w:val="ro-RO"/>
        </w:rPr>
        <w:tab/>
        <w:t>eu merse</w:t>
      </w:r>
      <w:r>
        <w:rPr>
          <w:b/>
          <w:lang w:val="ro-RO"/>
        </w:rPr>
        <w:t>se</w:t>
      </w:r>
      <w:r>
        <w:rPr>
          <w:lang w:val="ro-RO"/>
        </w:rPr>
        <w:t>m</w:t>
      </w:r>
    </w:p>
    <w:p w:rsidR="00250E52" w:rsidRDefault="00250E52" w:rsidP="00250E52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tu cânta</w:t>
      </w:r>
      <w:r>
        <w:rPr>
          <w:b/>
          <w:lang w:val="ro-RO"/>
        </w:rPr>
        <w:t>se</w:t>
      </w:r>
      <w:r>
        <w:rPr>
          <w:lang w:val="ro-RO"/>
        </w:rPr>
        <w:t>și</w:t>
      </w:r>
      <w:r>
        <w:rPr>
          <w:lang w:val="ro-RO"/>
        </w:rPr>
        <w:tab/>
        <w:t xml:space="preserve">    tu văzu</w:t>
      </w:r>
      <w:r>
        <w:rPr>
          <w:b/>
          <w:lang w:val="ro-RO"/>
        </w:rPr>
        <w:t>se</w:t>
      </w:r>
      <w:r>
        <w:rPr>
          <w:lang w:val="ro-RO"/>
        </w:rPr>
        <w:t>și</w:t>
      </w:r>
      <w:r>
        <w:rPr>
          <w:lang w:val="ro-RO"/>
        </w:rPr>
        <w:tab/>
        <w:t>tu merse</w:t>
      </w:r>
      <w:r>
        <w:rPr>
          <w:b/>
          <w:lang w:val="ro-RO"/>
        </w:rPr>
        <w:t>se</w:t>
      </w:r>
      <w:r>
        <w:rPr>
          <w:lang w:val="ro-RO"/>
        </w:rPr>
        <w:t>și</w:t>
      </w:r>
    </w:p>
    <w:p w:rsidR="00250E52" w:rsidRDefault="00250E52" w:rsidP="00250E52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el/ea cânta</w:t>
      </w:r>
      <w:r>
        <w:rPr>
          <w:b/>
          <w:lang w:val="ro-RO"/>
        </w:rPr>
        <w:t>se</w:t>
      </w:r>
      <w:r>
        <w:rPr>
          <w:lang w:val="ro-RO"/>
        </w:rPr>
        <w:tab/>
        <w:t xml:space="preserve">    el/ea văzu</w:t>
      </w:r>
      <w:r>
        <w:rPr>
          <w:b/>
          <w:lang w:val="ro-RO"/>
        </w:rPr>
        <w:t>se</w:t>
      </w:r>
      <w:r>
        <w:rPr>
          <w:lang w:val="ro-RO"/>
        </w:rPr>
        <w:tab/>
        <w:t>el/ea merse</w:t>
      </w:r>
      <w:r>
        <w:rPr>
          <w:b/>
          <w:lang w:val="ro-RO"/>
        </w:rPr>
        <w:t>se</w:t>
      </w:r>
    </w:p>
    <w:p w:rsidR="00250E52" w:rsidRDefault="00250E52" w:rsidP="00250E52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noi cânta</w:t>
      </w:r>
      <w:r>
        <w:rPr>
          <w:b/>
          <w:lang w:val="ro-RO"/>
        </w:rPr>
        <w:t>se</w:t>
      </w:r>
      <w:r>
        <w:rPr>
          <w:u w:val="single"/>
          <w:lang w:val="ro-RO"/>
        </w:rPr>
        <w:t>ră</w:t>
      </w:r>
      <w:r>
        <w:rPr>
          <w:lang w:val="ro-RO"/>
        </w:rPr>
        <w:t>m</w:t>
      </w:r>
      <w:r>
        <w:rPr>
          <w:lang w:val="ro-RO"/>
        </w:rPr>
        <w:tab/>
        <w:t xml:space="preserve">   noi văzu</w:t>
      </w:r>
      <w:r>
        <w:rPr>
          <w:b/>
          <w:lang w:val="ro-RO"/>
        </w:rPr>
        <w:t>se</w:t>
      </w:r>
      <w:r>
        <w:rPr>
          <w:u w:val="single"/>
          <w:lang w:val="ro-RO"/>
        </w:rPr>
        <w:t>ră</w:t>
      </w:r>
      <w:r>
        <w:rPr>
          <w:lang w:val="ro-RO"/>
        </w:rPr>
        <w:t>m</w:t>
      </w:r>
      <w:r>
        <w:rPr>
          <w:lang w:val="ro-RO"/>
        </w:rPr>
        <w:tab/>
        <w:t>noi merse</w:t>
      </w:r>
      <w:r>
        <w:rPr>
          <w:b/>
          <w:lang w:val="ro-RO"/>
        </w:rPr>
        <w:t>se</w:t>
      </w:r>
      <w:r>
        <w:rPr>
          <w:u w:val="single"/>
          <w:lang w:val="ro-RO"/>
        </w:rPr>
        <w:t>ră</w:t>
      </w:r>
      <w:r>
        <w:rPr>
          <w:lang w:val="ro-RO"/>
        </w:rPr>
        <w:t>m</w:t>
      </w:r>
    </w:p>
    <w:p w:rsidR="00250E52" w:rsidRDefault="00250E52" w:rsidP="00250E52">
      <w:pPr>
        <w:tabs>
          <w:tab w:val="left" w:pos="7350"/>
        </w:tabs>
        <w:rPr>
          <w:lang w:val="ro-RO"/>
        </w:rPr>
      </w:pPr>
      <w:r>
        <w:rPr>
          <w:lang w:val="ro-RO"/>
        </w:rPr>
        <w:t>voi cânta</w:t>
      </w:r>
      <w:r>
        <w:rPr>
          <w:b/>
          <w:lang w:val="ro-RO"/>
        </w:rPr>
        <w:t>se</w:t>
      </w:r>
      <w:r>
        <w:rPr>
          <w:u w:val="single"/>
          <w:lang w:val="ro-RO"/>
        </w:rPr>
        <w:t>ră</w:t>
      </w:r>
      <w:r>
        <w:rPr>
          <w:lang w:val="ro-RO"/>
        </w:rPr>
        <w:t>ți                                                        voi văzu</w:t>
      </w:r>
      <w:r>
        <w:rPr>
          <w:b/>
          <w:lang w:val="ro-RO"/>
        </w:rPr>
        <w:t>se</w:t>
      </w:r>
      <w:r>
        <w:rPr>
          <w:u w:val="single"/>
          <w:lang w:val="ro-RO"/>
        </w:rPr>
        <w:t>ră</w:t>
      </w:r>
      <w:r>
        <w:rPr>
          <w:lang w:val="ro-RO"/>
        </w:rPr>
        <w:t>ți</w:t>
      </w:r>
      <w:r>
        <w:rPr>
          <w:lang w:val="ro-RO"/>
        </w:rPr>
        <w:tab/>
        <w:t>voi merse</w:t>
      </w:r>
      <w:r>
        <w:rPr>
          <w:b/>
          <w:lang w:val="ro-RO"/>
        </w:rPr>
        <w:t>se</w:t>
      </w:r>
      <w:r>
        <w:rPr>
          <w:u w:val="single"/>
          <w:lang w:val="ro-RO"/>
        </w:rPr>
        <w:t>ră</w:t>
      </w:r>
      <w:r>
        <w:rPr>
          <w:lang w:val="ro-RO"/>
        </w:rPr>
        <w:t>ți</w:t>
      </w:r>
    </w:p>
    <w:p w:rsidR="00250E52" w:rsidRDefault="00250E52" w:rsidP="00250E52">
      <w:pPr>
        <w:tabs>
          <w:tab w:val="left" w:pos="4185"/>
          <w:tab w:val="left" w:pos="7350"/>
        </w:tabs>
        <w:rPr>
          <w:lang w:val="ro-RO"/>
        </w:rPr>
      </w:pPr>
      <w:r>
        <w:rPr>
          <w:lang w:val="ro-RO"/>
        </w:rPr>
        <w:t>ei/ele cânta</w:t>
      </w:r>
      <w:r>
        <w:rPr>
          <w:b/>
          <w:lang w:val="ro-RO"/>
        </w:rPr>
        <w:t>se</w:t>
      </w:r>
      <w:r>
        <w:rPr>
          <w:u w:val="single"/>
          <w:lang w:val="ro-RO"/>
        </w:rPr>
        <w:t>ră</w:t>
      </w:r>
      <w:r>
        <w:rPr>
          <w:lang w:val="ro-RO"/>
        </w:rPr>
        <w:tab/>
        <w:t xml:space="preserve">   ei/ele văzu</w:t>
      </w:r>
      <w:r>
        <w:rPr>
          <w:b/>
          <w:lang w:val="ro-RO"/>
        </w:rPr>
        <w:t>se</w:t>
      </w:r>
      <w:r>
        <w:rPr>
          <w:u w:val="single"/>
          <w:lang w:val="ro-RO"/>
        </w:rPr>
        <w:t>ră</w:t>
      </w:r>
      <w:r>
        <w:rPr>
          <w:lang w:val="ro-RO"/>
        </w:rPr>
        <w:tab/>
        <w:t xml:space="preserve"> ei/ele merse</w:t>
      </w:r>
      <w:r>
        <w:rPr>
          <w:b/>
          <w:lang w:val="ro-RO"/>
        </w:rPr>
        <w:t>se</w:t>
      </w:r>
      <w:r>
        <w:rPr>
          <w:u w:val="single"/>
          <w:lang w:val="ro-RO"/>
        </w:rPr>
        <w:t>ră</w:t>
      </w:r>
    </w:p>
    <w:p w:rsidR="00250E52" w:rsidRDefault="00250E52" w:rsidP="00250E52">
      <w:pPr>
        <w:ind w:firstLine="720"/>
        <w:rPr>
          <w:b/>
          <w:u w:val="single"/>
          <w:lang w:val="ro-RO"/>
        </w:rPr>
      </w:pPr>
      <w:r>
        <w:rPr>
          <w:b/>
          <w:u w:val="single"/>
          <w:lang w:val="ro-RO"/>
        </w:rPr>
        <w:t>a citi</w:t>
      </w:r>
    </w:p>
    <w:p w:rsidR="00250E52" w:rsidRDefault="00250E52" w:rsidP="00250E52">
      <w:pPr>
        <w:spacing w:after="0"/>
        <w:rPr>
          <w:lang w:val="ro-RO"/>
        </w:rPr>
      </w:pPr>
      <w:r>
        <w:rPr>
          <w:lang w:val="ro-RO"/>
        </w:rPr>
        <w:t xml:space="preserve">         eu citi</w:t>
      </w:r>
      <w:r>
        <w:rPr>
          <w:b/>
          <w:lang w:val="ro-RO"/>
        </w:rPr>
        <w:t>se</w:t>
      </w:r>
      <w:r>
        <w:rPr>
          <w:lang w:val="ro-RO"/>
        </w:rPr>
        <w:t>m</w:t>
      </w:r>
    </w:p>
    <w:p w:rsidR="00250E52" w:rsidRDefault="00250E52" w:rsidP="00250E52">
      <w:pPr>
        <w:spacing w:after="0"/>
        <w:rPr>
          <w:lang w:val="ro-RO"/>
        </w:rPr>
      </w:pPr>
      <w:r>
        <w:rPr>
          <w:lang w:val="ro-RO"/>
        </w:rPr>
        <w:t xml:space="preserve">          tu citi</w:t>
      </w:r>
      <w:r>
        <w:rPr>
          <w:b/>
          <w:lang w:val="ro-RO"/>
        </w:rPr>
        <w:t>se</w:t>
      </w:r>
      <w:r>
        <w:rPr>
          <w:lang w:val="ro-RO"/>
        </w:rPr>
        <w:t>și</w:t>
      </w:r>
    </w:p>
    <w:p w:rsidR="00250E52" w:rsidRDefault="00250E52" w:rsidP="00250E52">
      <w:pPr>
        <w:spacing w:after="0"/>
        <w:rPr>
          <w:lang w:val="ro-RO"/>
        </w:rPr>
      </w:pPr>
      <w:r>
        <w:rPr>
          <w:lang w:val="ro-RO"/>
        </w:rPr>
        <w:t xml:space="preserve">           el/ea citi</w:t>
      </w:r>
      <w:r>
        <w:rPr>
          <w:b/>
          <w:lang w:val="ro-RO"/>
        </w:rPr>
        <w:t>se</w:t>
      </w:r>
    </w:p>
    <w:p w:rsidR="00250E52" w:rsidRDefault="00250E52" w:rsidP="00250E52">
      <w:pPr>
        <w:spacing w:after="0"/>
        <w:rPr>
          <w:lang w:val="ro-RO"/>
        </w:rPr>
      </w:pPr>
      <w:r>
        <w:rPr>
          <w:lang w:val="ro-RO"/>
        </w:rPr>
        <w:t xml:space="preserve">          noi citi</w:t>
      </w:r>
      <w:r>
        <w:rPr>
          <w:b/>
          <w:lang w:val="ro-RO"/>
        </w:rPr>
        <w:t>se</w:t>
      </w:r>
      <w:r>
        <w:rPr>
          <w:lang w:val="ro-RO"/>
        </w:rPr>
        <w:t>răm</w:t>
      </w:r>
    </w:p>
    <w:p w:rsidR="00250E52" w:rsidRDefault="00250E52" w:rsidP="00250E52">
      <w:pPr>
        <w:spacing w:after="0"/>
        <w:rPr>
          <w:lang w:val="ro-RO"/>
        </w:rPr>
      </w:pPr>
      <w:r>
        <w:rPr>
          <w:lang w:val="ro-RO"/>
        </w:rPr>
        <w:t xml:space="preserve">          voi citi</w:t>
      </w:r>
      <w:r>
        <w:rPr>
          <w:b/>
          <w:lang w:val="ro-RO"/>
        </w:rPr>
        <w:t>se</w:t>
      </w:r>
      <w:r>
        <w:rPr>
          <w:lang w:val="ro-RO"/>
        </w:rPr>
        <w:t>răți</w:t>
      </w:r>
    </w:p>
    <w:p w:rsidR="00250E52" w:rsidRDefault="00250E52" w:rsidP="00250E52">
      <w:pPr>
        <w:spacing w:after="0"/>
        <w:rPr>
          <w:lang w:val="ro-RO"/>
        </w:rPr>
      </w:pPr>
      <w:r>
        <w:rPr>
          <w:lang w:val="ro-RO"/>
        </w:rPr>
        <w:t xml:space="preserve">          ei/ele citi</w:t>
      </w:r>
      <w:r>
        <w:rPr>
          <w:b/>
          <w:lang w:val="ro-RO"/>
        </w:rPr>
        <w:t>se</w:t>
      </w:r>
      <w:r>
        <w:rPr>
          <w:lang w:val="ro-RO"/>
        </w:rPr>
        <w:t>ră</w:t>
      </w:r>
    </w:p>
    <w:p w:rsidR="00250E52" w:rsidRDefault="00250E52" w:rsidP="00250E52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50E52" w:rsidRDefault="00250E52" w:rsidP="00250E52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https://www.youtube.com/watch?v=0uTha0CWqLU</w:t>
      </w:r>
    </w:p>
    <w:p w:rsidR="00250E52" w:rsidRDefault="00250E52" w:rsidP="00250E52">
      <w:pPr>
        <w:ind w:firstLine="720"/>
        <w:rPr>
          <w:lang w:val="ro-RO"/>
        </w:rPr>
      </w:pPr>
      <w:r>
        <w:rPr>
          <w:lang w:val="ro-RO"/>
        </w:rPr>
        <w:t>https://padlet.com/anaticu/exvwbl0sp2zc199p</w:t>
      </w:r>
    </w:p>
    <w:p w:rsidR="00250E52" w:rsidRDefault="00250E52" w:rsidP="00250E52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1231F1" w:rsidRDefault="001231F1">
      <w:bookmarkStart w:id="0" w:name="_GoBack"/>
      <w:bookmarkEnd w:id="0"/>
    </w:p>
    <w:sectPr w:rsidR="001231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E52"/>
    <w:rsid w:val="001231F1"/>
    <w:rsid w:val="0025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2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2020-11-25T10:40:00Z</dcterms:created>
  <dcterms:modified xsi:type="dcterms:W3CDTF">2020-11-25T10:40:00Z</dcterms:modified>
</cp:coreProperties>
</file>